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FF580" w14:textId="77777777" w:rsidR="00F463CA" w:rsidRPr="00F463CA" w:rsidRDefault="00F463CA" w:rsidP="00F463CA">
      <w:r w:rsidRPr="00F463CA">
        <w:rPr>
          <w:b/>
          <w:bCs/>
        </w:rPr>
        <w:t>Attached</w:t>
      </w:r>
      <w:r w:rsidRPr="00F463CA">
        <w:t>: Media Release</w:t>
      </w:r>
    </w:p>
    <w:p w14:paraId="1C8A1388" w14:textId="77777777" w:rsidR="00F463CA" w:rsidRPr="00F463CA" w:rsidRDefault="00F463CA" w:rsidP="00F463CA">
      <w:r w:rsidRPr="00F463CA">
        <w:br/>
      </w:r>
    </w:p>
    <w:p w14:paraId="676C5E4F" w14:textId="3C635984" w:rsidR="00F463CA" w:rsidRPr="00F463CA" w:rsidRDefault="00F463CA" w:rsidP="00F463CA">
      <w:r w:rsidRPr="00F463CA">
        <w:t>Good morning,</w:t>
      </w:r>
    </w:p>
    <w:p w14:paraId="7A9D39C7" w14:textId="5C99B4F3" w:rsidR="00F463CA" w:rsidRPr="00F463CA" w:rsidRDefault="00F463CA" w:rsidP="00F463CA">
      <w:r w:rsidRPr="00F463CA">
        <w:t>We are excited to extend an invitation to you for the official launch of Geoneon's platform, "</w:t>
      </w:r>
      <w:r w:rsidRPr="00F463CA">
        <w:rPr>
          <w:b/>
          <w:bCs/>
        </w:rPr>
        <w:t>Greater Hobart Bushfire Exposure Index</w:t>
      </w:r>
      <w:r w:rsidRPr="00F463CA">
        <w:t>" funded by the National Emergency Management Agency.</w:t>
      </w:r>
    </w:p>
    <w:p w14:paraId="316A0707" w14:textId="5245B94A" w:rsidR="00F463CA" w:rsidRPr="00F463CA" w:rsidRDefault="00F463CA" w:rsidP="00F463CA">
      <w:r w:rsidRPr="00F463CA">
        <w:t>This significant event is scheduled for: </w:t>
      </w:r>
      <w:r w:rsidRPr="00F463CA">
        <w:rPr>
          <w:b/>
          <w:bCs/>
        </w:rPr>
        <w:t>December 13th, from 11 am to 12 pm, at Enterprize (Level 5, 24 Davey Street, Hobart TAS 7000)</w:t>
      </w:r>
      <w:r w:rsidRPr="00F463CA">
        <w:t>.</w:t>
      </w:r>
    </w:p>
    <w:p w14:paraId="4B9C5F66" w14:textId="77777777" w:rsidR="00F463CA" w:rsidRPr="00F463CA" w:rsidRDefault="00F463CA" w:rsidP="00F463CA">
      <w:r w:rsidRPr="00F463CA">
        <w:rPr>
          <w:b/>
          <w:bCs/>
        </w:rPr>
        <w:t>Event Highlights</w:t>
      </w:r>
      <w:r w:rsidRPr="00F463CA">
        <w:t>:</w:t>
      </w:r>
    </w:p>
    <w:p w14:paraId="4904AD50" w14:textId="77777777" w:rsidR="00F463CA" w:rsidRPr="00F463CA" w:rsidRDefault="00F463CA" w:rsidP="00F463CA">
      <w:pPr>
        <w:numPr>
          <w:ilvl w:val="0"/>
          <w:numId w:val="1"/>
        </w:numPr>
      </w:pPr>
      <w:r w:rsidRPr="00F463CA">
        <w:rPr>
          <w:b/>
          <w:bCs/>
        </w:rPr>
        <w:t>Exclusive Presentation</w:t>
      </w:r>
      <w:r w:rsidRPr="00F463CA">
        <w:t>: Insights from Mrs. Roxane Bandini-Maeder, CEO, and Dr. Alex Bandini-Maeder, CTO of Geoneon.</w:t>
      </w:r>
    </w:p>
    <w:p w14:paraId="5379A70F" w14:textId="77777777" w:rsidR="00F463CA" w:rsidRPr="00F463CA" w:rsidRDefault="00F463CA" w:rsidP="00F463CA">
      <w:pPr>
        <w:numPr>
          <w:ilvl w:val="0"/>
          <w:numId w:val="1"/>
        </w:numPr>
      </w:pPr>
      <w:r w:rsidRPr="00F463CA">
        <w:rPr>
          <w:b/>
          <w:bCs/>
        </w:rPr>
        <w:t>Special Guest</w:t>
      </w:r>
      <w:r w:rsidRPr="00F463CA">
        <w:t>: Senator the Honourable Carole Brown, Assistant Minister for Infrastructure and Transport, representing Senator the Honourable Murray Watt, Minister for Emergency Management.</w:t>
      </w:r>
    </w:p>
    <w:p w14:paraId="7D0AD1D9" w14:textId="77777777" w:rsidR="00F463CA" w:rsidRPr="00F463CA" w:rsidRDefault="00F463CA" w:rsidP="00F463CA">
      <w:pPr>
        <w:numPr>
          <w:ilvl w:val="0"/>
          <w:numId w:val="1"/>
        </w:numPr>
      </w:pPr>
      <w:r w:rsidRPr="00F463CA">
        <w:rPr>
          <w:b/>
          <w:bCs/>
        </w:rPr>
        <w:t>Live Demonstration</w:t>
      </w:r>
      <w:r w:rsidRPr="00F463CA">
        <w:t>: Witness the capabilities of the innovative Bushfire Exposure Index platform.</w:t>
      </w:r>
    </w:p>
    <w:p w14:paraId="53322B42" w14:textId="61CF721C" w:rsidR="00F463CA" w:rsidRPr="00F463CA" w:rsidRDefault="00F463CA" w:rsidP="00F463CA">
      <w:pPr>
        <w:numPr>
          <w:ilvl w:val="0"/>
          <w:numId w:val="1"/>
        </w:numPr>
      </w:pPr>
      <w:r w:rsidRPr="00F463CA">
        <w:rPr>
          <w:b/>
          <w:bCs/>
        </w:rPr>
        <w:t>Networking Opportunity</w:t>
      </w:r>
      <w:r w:rsidRPr="00F463CA">
        <w:t>: Join us for morning tea and engage with industry leaders and experts.</w:t>
      </w:r>
    </w:p>
    <w:p w14:paraId="475704CA" w14:textId="121B4AD7" w:rsidR="00F463CA" w:rsidRPr="00F463CA" w:rsidRDefault="00F463CA" w:rsidP="00F463CA">
      <w:r w:rsidRPr="00F463CA">
        <w:t>This platform, a vital tool in the face of Tasmania’s escalating bushfire threats, offers a nuanced understanding of bushfire risks through advanced deep-learning algorithms and interactive mapping. Its launch is a testament to Geoneon's commitment to enhancing community resilience and preparedness in the face of climate change.</w:t>
      </w:r>
    </w:p>
    <w:p w14:paraId="201B06CD" w14:textId="3C3B54D5" w:rsidR="00F463CA" w:rsidRPr="00F463CA" w:rsidRDefault="00F463CA" w:rsidP="00F463CA">
      <w:r w:rsidRPr="00F463CA">
        <w:t>We believe this event will offer valuable insights into how cutting-edge technology can be harnessed to safeguard communities against natural disasters. Your coverage of this launch will help in disseminating crucial information to the public and stakeholders.</w:t>
      </w:r>
    </w:p>
    <w:p w14:paraId="0FEEC066" w14:textId="116C11BA" w:rsidR="00F463CA" w:rsidRPr="00F463CA" w:rsidRDefault="00F463CA" w:rsidP="00F463CA">
      <w:r w:rsidRPr="00F463CA">
        <w:t>Please find </w:t>
      </w:r>
      <w:r w:rsidRPr="00F463CA">
        <w:rPr>
          <w:b/>
          <w:bCs/>
        </w:rPr>
        <w:t>attached</w:t>
      </w:r>
      <w:r w:rsidRPr="00F463CA">
        <w:t> the detailed media release for more information on the platform and its impact on the Greater Hobart area.</w:t>
      </w:r>
    </w:p>
    <w:p w14:paraId="23472F4D" w14:textId="5E760946" w:rsidR="00F463CA" w:rsidRPr="00F463CA" w:rsidRDefault="00F463CA" w:rsidP="00F463CA">
      <w:r w:rsidRPr="00F463CA">
        <w:t>We would be honoured by your presence and coverage of this pivotal event. Kindly RSVP or direct any inquiries to the contact details below.</w:t>
      </w:r>
    </w:p>
    <w:p w14:paraId="62A462FE" w14:textId="69BDF5A2" w:rsidR="00F463CA" w:rsidRPr="00F463CA" w:rsidRDefault="00F463CA" w:rsidP="00F463CA">
      <w:r w:rsidRPr="00F463CA">
        <w:t>Looking forward to welcoming you at the event.</w:t>
      </w:r>
    </w:p>
    <w:p w14:paraId="577694E5" w14:textId="77777777" w:rsidR="00F463CA" w:rsidRPr="00F463CA" w:rsidRDefault="00F463CA" w:rsidP="00F463CA">
      <w:r w:rsidRPr="00F463CA">
        <w:t>With regards,</w:t>
      </w:r>
    </w:p>
    <w:p w14:paraId="7B3B013C" w14:textId="77777777" w:rsidR="00F463CA" w:rsidRPr="00F463CA" w:rsidRDefault="00F463CA" w:rsidP="00F463CA">
      <w:r w:rsidRPr="00F463CA">
        <w:t>Alex</w:t>
      </w:r>
    </w:p>
    <w:p w14:paraId="39C44BEA" w14:textId="77777777" w:rsidR="005F6305" w:rsidRDefault="005F6305"/>
    <w:sectPr w:rsidR="005F63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8031B7"/>
    <w:multiLevelType w:val="multilevel"/>
    <w:tmpl w:val="FCCE1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803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1EB"/>
    <w:rsid w:val="005F6305"/>
    <w:rsid w:val="00735383"/>
    <w:rsid w:val="00746F30"/>
    <w:rsid w:val="00932651"/>
    <w:rsid w:val="00A051EB"/>
    <w:rsid w:val="00BC367D"/>
    <w:rsid w:val="00C5252D"/>
    <w:rsid w:val="00F463CA"/>
    <w:rsid w:val="00F70A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071DD"/>
  <w15:chartTrackingRefBased/>
  <w15:docId w15:val="{A89BE01F-94C5-48E2-9626-09B8F326C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1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51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51E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51E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51E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51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51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51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51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51E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51E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51E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51E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51E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51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51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51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51EB"/>
    <w:rPr>
      <w:rFonts w:eastAsiaTheme="majorEastAsia" w:cstheme="majorBidi"/>
      <w:color w:val="272727" w:themeColor="text1" w:themeTint="D8"/>
    </w:rPr>
  </w:style>
  <w:style w:type="paragraph" w:styleId="Title">
    <w:name w:val="Title"/>
    <w:basedOn w:val="Normal"/>
    <w:next w:val="Normal"/>
    <w:link w:val="TitleChar"/>
    <w:uiPriority w:val="10"/>
    <w:qFormat/>
    <w:rsid w:val="00A051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51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51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51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51EB"/>
    <w:pPr>
      <w:spacing w:before="160"/>
      <w:jc w:val="center"/>
    </w:pPr>
    <w:rPr>
      <w:i/>
      <w:iCs/>
      <w:color w:val="404040" w:themeColor="text1" w:themeTint="BF"/>
    </w:rPr>
  </w:style>
  <w:style w:type="character" w:customStyle="1" w:styleId="QuoteChar">
    <w:name w:val="Quote Char"/>
    <w:basedOn w:val="DefaultParagraphFont"/>
    <w:link w:val="Quote"/>
    <w:uiPriority w:val="29"/>
    <w:rsid w:val="00A051EB"/>
    <w:rPr>
      <w:i/>
      <w:iCs/>
      <w:color w:val="404040" w:themeColor="text1" w:themeTint="BF"/>
    </w:rPr>
  </w:style>
  <w:style w:type="paragraph" w:styleId="ListParagraph">
    <w:name w:val="List Paragraph"/>
    <w:basedOn w:val="Normal"/>
    <w:uiPriority w:val="34"/>
    <w:qFormat/>
    <w:rsid w:val="00A051EB"/>
    <w:pPr>
      <w:ind w:left="720"/>
      <w:contextualSpacing/>
    </w:pPr>
  </w:style>
  <w:style w:type="character" w:styleId="IntenseEmphasis">
    <w:name w:val="Intense Emphasis"/>
    <w:basedOn w:val="DefaultParagraphFont"/>
    <w:uiPriority w:val="21"/>
    <w:qFormat/>
    <w:rsid w:val="00A051EB"/>
    <w:rPr>
      <w:i/>
      <w:iCs/>
      <w:color w:val="0F4761" w:themeColor="accent1" w:themeShade="BF"/>
    </w:rPr>
  </w:style>
  <w:style w:type="paragraph" w:styleId="IntenseQuote">
    <w:name w:val="Intense Quote"/>
    <w:basedOn w:val="Normal"/>
    <w:next w:val="Normal"/>
    <w:link w:val="IntenseQuoteChar"/>
    <w:uiPriority w:val="30"/>
    <w:qFormat/>
    <w:rsid w:val="00A051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51EB"/>
    <w:rPr>
      <w:i/>
      <w:iCs/>
      <w:color w:val="0F4761" w:themeColor="accent1" w:themeShade="BF"/>
    </w:rPr>
  </w:style>
  <w:style w:type="character" w:styleId="IntenseReference">
    <w:name w:val="Intense Reference"/>
    <w:basedOn w:val="DefaultParagraphFont"/>
    <w:uiPriority w:val="32"/>
    <w:qFormat/>
    <w:rsid w:val="00A051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8849051">
      <w:bodyDiv w:val="1"/>
      <w:marLeft w:val="0"/>
      <w:marRight w:val="0"/>
      <w:marTop w:val="0"/>
      <w:marBottom w:val="0"/>
      <w:divBdr>
        <w:top w:val="none" w:sz="0" w:space="0" w:color="auto"/>
        <w:left w:val="none" w:sz="0" w:space="0" w:color="auto"/>
        <w:bottom w:val="none" w:sz="0" w:space="0" w:color="auto"/>
        <w:right w:val="none" w:sz="0" w:space="0" w:color="auto"/>
      </w:divBdr>
      <w:divsChild>
        <w:div w:id="483468046">
          <w:marLeft w:val="0"/>
          <w:marRight w:val="0"/>
          <w:marTop w:val="0"/>
          <w:marBottom w:val="0"/>
          <w:divBdr>
            <w:top w:val="none" w:sz="0" w:space="0" w:color="auto"/>
            <w:left w:val="none" w:sz="0" w:space="0" w:color="auto"/>
            <w:bottom w:val="none" w:sz="0" w:space="0" w:color="auto"/>
            <w:right w:val="none" w:sz="0" w:space="0" w:color="auto"/>
          </w:divBdr>
        </w:div>
        <w:div w:id="1404374007">
          <w:marLeft w:val="0"/>
          <w:marRight w:val="0"/>
          <w:marTop w:val="0"/>
          <w:marBottom w:val="0"/>
          <w:divBdr>
            <w:top w:val="none" w:sz="0" w:space="0" w:color="auto"/>
            <w:left w:val="none" w:sz="0" w:space="0" w:color="auto"/>
            <w:bottom w:val="none" w:sz="0" w:space="0" w:color="auto"/>
            <w:right w:val="none" w:sz="0" w:space="0" w:color="auto"/>
          </w:divBdr>
        </w:div>
        <w:div w:id="88428174">
          <w:marLeft w:val="0"/>
          <w:marRight w:val="0"/>
          <w:marTop w:val="0"/>
          <w:marBottom w:val="0"/>
          <w:divBdr>
            <w:top w:val="none" w:sz="0" w:space="0" w:color="auto"/>
            <w:left w:val="none" w:sz="0" w:space="0" w:color="auto"/>
            <w:bottom w:val="none" w:sz="0" w:space="0" w:color="auto"/>
            <w:right w:val="none" w:sz="0" w:space="0" w:color="auto"/>
          </w:divBdr>
        </w:div>
        <w:div w:id="1332367891">
          <w:marLeft w:val="0"/>
          <w:marRight w:val="0"/>
          <w:marTop w:val="0"/>
          <w:marBottom w:val="0"/>
          <w:divBdr>
            <w:top w:val="none" w:sz="0" w:space="0" w:color="auto"/>
            <w:left w:val="none" w:sz="0" w:space="0" w:color="auto"/>
            <w:bottom w:val="none" w:sz="0" w:space="0" w:color="auto"/>
            <w:right w:val="none" w:sz="0" w:space="0" w:color="auto"/>
          </w:divBdr>
        </w:div>
        <w:div w:id="1329753413">
          <w:marLeft w:val="0"/>
          <w:marRight w:val="0"/>
          <w:marTop w:val="0"/>
          <w:marBottom w:val="0"/>
          <w:divBdr>
            <w:top w:val="none" w:sz="0" w:space="0" w:color="auto"/>
            <w:left w:val="none" w:sz="0" w:space="0" w:color="auto"/>
            <w:bottom w:val="none" w:sz="0" w:space="0" w:color="auto"/>
            <w:right w:val="none" w:sz="0" w:space="0" w:color="auto"/>
          </w:divBdr>
        </w:div>
        <w:div w:id="291594266">
          <w:marLeft w:val="0"/>
          <w:marRight w:val="0"/>
          <w:marTop w:val="0"/>
          <w:marBottom w:val="0"/>
          <w:divBdr>
            <w:top w:val="none" w:sz="0" w:space="0" w:color="auto"/>
            <w:left w:val="none" w:sz="0" w:space="0" w:color="auto"/>
            <w:bottom w:val="none" w:sz="0" w:space="0" w:color="auto"/>
            <w:right w:val="none" w:sz="0" w:space="0" w:color="auto"/>
          </w:divBdr>
        </w:div>
        <w:div w:id="1812939110">
          <w:marLeft w:val="0"/>
          <w:marRight w:val="0"/>
          <w:marTop w:val="0"/>
          <w:marBottom w:val="0"/>
          <w:divBdr>
            <w:top w:val="none" w:sz="0" w:space="0" w:color="auto"/>
            <w:left w:val="none" w:sz="0" w:space="0" w:color="auto"/>
            <w:bottom w:val="none" w:sz="0" w:space="0" w:color="auto"/>
            <w:right w:val="none" w:sz="0" w:space="0" w:color="auto"/>
          </w:divBdr>
        </w:div>
        <w:div w:id="251283661">
          <w:marLeft w:val="0"/>
          <w:marRight w:val="0"/>
          <w:marTop w:val="0"/>
          <w:marBottom w:val="0"/>
          <w:divBdr>
            <w:top w:val="none" w:sz="0" w:space="0" w:color="auto"/>
            <w:left w:val="none" w:sz="0" w:space="0" w:color="auto"/>
            <w:bottom w:val="none" w:sz="0" w:space="0" w:color="auto"/>
            <w:right w:val="none" w:sz="0" w:space="0" w:color="auto"/>
          </w:divBdr>
        </w:div>
        <w:div w:id="164249727">
          <w:marLeft w:val="0"/>
          <w:marRight w:val="0"/>
          <w:marTop w:val="0"/>
          <w:marBottom w:val="0"/>
          <w:divBdr>
            <w:top w:val="none" w:sz="0" w:space="0" w:color="auto"/>
            <w:left w:val="none" w:sz="0" w:space="0" w:color="auto"/>
            <w:bottom w:val="none" w:sz="0" w:space="0" w:color="auto"/>
            <w:right w:val="none" w:sz="0" w:space="0" w:color="auto"/>
          </w:divBdr>
        </w:div>
        <w:div w:id="1668972146">
          <w:marLeft w:val="0"/>
          <w:marRight w:val="0"/>
          <w:marTop w:val="0"/>
          <w:marBottom w:val="0"/>
          <w:divBdr>
            <w:top w:val="none" w:sz="0" w:space="0" w:color="auto"/>
            <w:left w:val="none" w:sz="0" w:space="0" w:color="auto"/>
            <w:bottom w:val="none" w:sz="0" w:space="0" w:color="auto"/>
            <w:right w:val="none" w:sz="0" w:space="0" w:color="auto"/>
          </w:divBdr>
        </w:div>
        <w:div w:id="1990358559">
          <w:marLeft w:val="0"/>
          <w:marRight w:val="0"/>
          <w:marTop w:val="0"/>
          <w:marBottom w:val="0"/>
          <w:divBdr>
            <w:top w:val="none" w:sz="0" w:space="0" w:color="auto"/>
            <w:left w:val="none" w:sz="0" w:space="0" w:color="auto"/>
            <w:bottom w:val="none" w:sz="0" w:space="0" w:color="auto"/>
            <w:right w:val="none" w:sz="0" w:space="0" w:color="auto"/>
          </w:divBdr>
        </w:div>
        <w:div w:id="801967441">
          <w:marLeft w:val="0"/>
          <w:marRight w:val="0"/>
          <w:marTop w:val="0"/>
          <w:marBottom w:val="0"/>
          <w:divBdr>
            <w:top w:val="none" w:sz="0" w:space="0" w:color="auto"/>
            <w:left w:val="none" w:sz="0" w:space="0" w:color="auto"/>
            <w:bottom w:val="none" w:sz="0" w:space="0" w:color="auto"/>
            <w:right w:val="none" w:sz="0" w:space="0" w:color="auto"/>
          </w:divBdr>
        </w:div>
        <w:div w:id="2060280586">
          <w:marLeft w:val="0"/>
          <w:marRight w:val="0"/>
          <w:marTop w:val="0"/>
          <w:marBottom w:val="0"/>
          <w:divBdr>
            <w:top w:val="none" w:sz="0" w:space="0" w:color="auto"/>
            <w:left w:val="none" w:sz="0" w:space="0" w:color="auto"/>
            <w:bottom w:val="none" w:sz="0" w:space="0" w:color="auto"/>
            <w:right w:val="none" w:sz="0" w:space="0" w:color="auto"/>
          </w:divBdr>
        </w:div>
        <w:div w:id="713777735">
          <w:marLeft w:val="0"/>
          <w:marRight w:val="0"/>
          <w:marTop w:val="0"/>
          <w:marBottom w:val="0"/>
          <w:divBdr>
            <w:top w:val="none" w:sz="0" w:space="0" w:color="auto"/>
            <w:left w:val="none" w:sz="0" w:space="0" w:color="auto"/>
            <w:bottom w:val="none" w:sz="0" w:space="0" w:color="auto"/>
            <w:right w:val="none" w:sz="0" w:space="0" w:color="auto"/>
          </w:divBdr>
        </w:div>
        <w:div w:id="1771269029">
          <w:marLeft w:val="0"/>
          <w:marRight w:val="0"/>
          <w:marTop w:val="0"/>
          <w:marBottom w:val="0"/>
          <w:divBdr>
            <w:top w:val="none" w:sz="0" w:space="0" w:color="auto"/>
            <w:left w:val="none" w:sz="0" w:space="0" w:color="auto"/>
            <w:bottom w:val="none" w:sz="0" w:space="0" w:color="auto"/>
            <w:right w:val="none" w:sz="0" w:space="0" w:color="auto"/>
          </w:divBdr>
        </w:div>
        <w:div w:id="1224023660">
          <w:marLeft w:val="0"/>
          <w:marRight w:val="0"/>
          <w:marTop w:val="0"/>
          <w:marBottom w:val="0"/>
          <w:divBdr>
            <w:top w:val="none" w:sz="0" w:space="0" w:color="auto"/>
            <w:left w:val="none" w:sz="0" w:space="0" w:color="auto"/>
            <w:bottom w:val="none" w:sz="0" w:space="0" w:color="auto"/>
            <w:right w:val="none" w:sz="0" w:space="0" w:color="auto"/>
          </w:divBdr>
        </w:div>
        <w:div w:id="366107679">
          <w:marLeft w:val="0"/>
          <w:marRight w:val="0"/>
          <w:marTop w:val="0"/>
          <w:marBottom w:val="0"/>
          <w:divBdr>
            <w:top w:val="none" w:sz="0" w:space="0" w:color="auto"/>
            <w:left w:val="none" w:sz="0" w:space="0" w:color="auto"/>
            <w:bottom w:val="none" w:sz="0" w:space="0" w:color="auto"/>
            <w:right w:val="none" w:sz="0" w:space="0" w:color="auto"/>
          </w:divBdr>
        </w:div>
        <w:div w:id="947002579">
          <w:marLeft w:val="0"/>
          <w:marRight w:val="0"/>
          <w:marTop w:val="0"/>
          <w:marBottom w:val="0"/>
          <w:divBdr>
            <w:top w:val="none" w:sz="0" w:space="0" w:color="auto"/>
            <w:left w:val="none" w:sz="0" w:space="0" w:color="auto"/>
            <w:bottom w:val="none" w:sz="0" w:space="0" w:color="auto"/>
            <w:right w:val="none" w:sz="0" w:space="0" w:color="auto"/>
          </w:divBdr>
        </w:div>
        <w:div w:id="1307516960">
          <w:marLeft w:val="0"/>
          <w:marRight w:val="0"/>
          <w:marTop w:val="0"/>
          <w:marBottom w:val="0"/>
          <w:divBdr>
            <w:top w:val="none" w:sz="0" w:space="0" w:color="auto"/>
            <w:left w:val="none" w:sz="0" w:space="0" w:color="auto"/>
            <w:bottom w:val="none" w:sz="0" w:space="0" w:color="auto"/>
            <w:right w:val="none" w:sz="0" w:space="0" w:color="auto"/>
          </w:divBdr>
        </w:div>
        <w:div w:id="114369284">
          <w:marLeft w:val="0"/>
          <w:marRight w:val="0"/>
          <w:marTop w:val="0"/>
          <w:marBottom w:val="0"/>
          <w:divBdr>
            <w:top w:val="none" w:sz="0" w:space="0" w:color="auto"/>
            <w:left w:val="none" w:sz="0" w:space="0" w:color="auto"/>
            <w:bottom w:val="none" w:sz="0" w:space="0" w:color="auto"/>
            <w:right w:val="none" w:sz="0" w:space="0" w:color="auto"/>
          </w:divBdr>
        </w:div>
        <w:div w:id="1958217133">
          <w:marLeft w:val="0"/>
          <w:marRight w:val="0"/>
          <w:marTop w:val="0"/>
          <w:marBottom w:val="0"/>
          <w:divBdr>
            <w:top w:val="none" w:sz="0" w:space="0" w:color="auto"/>
            <w:left w:val="none" w:sz="0" w:space="0" w:color="auto"/>
            <w:bottom w:val="none" w:sz="0" w:space="0" w:color="auto"/>
            <w:right w:val="none" w:sz="0" w:space="0" w:color="auto"/>
          </w:divBdr>
        </w:div>
        <w:div w:id="1192374381">
          <w:marLeft w:val="0"/>
          <w:marRight w:val="0"/>
          <w:marTop w:val="0"/>
          <w:marBottom w:val="0"/>
          <w:divBdr>
            <w:top w:val="none" w:sz="0" w:space="0" w:color="auto"/>
            <w:left w:val="none" w:sz="0" w:space="0" w:color="auto"/>
            <w:bottom w:val="none" w:sz="0" w:space="0" w:color="auto"/>
            <w:right w:val="none" w:sz="0" w:space="0" w:color="auto"/>
          </w:divBdr>
        </w:div>
      </w:divsChild>
    </w:div>
    <w:div w:id="1397973080">
      <w:bodyDiv w:val="1"/>
      <w:marLeft w:val="0"/>
      <w:marRight w:val="0"/>
      <w:marTop w:val="0"/>
      <w:marBottom w:val="0"/>
      <w:divBdr>
        <w:top w:val="none" w:sz="0" w:space="0" w:color="auto"/>
        <w:left w:val="none" w:sz="0" w:space="0" w:color="auto"/>
        <w:bottom w:val="none" w:sz="0" w:space="0" w:color="auto"/>
        <w:right w:val="none" w:sz="0" w:space="0" w:color="auto"/>
      </w:divBdr>
      <w:divsChild>
        <w:div w:id="360328509">
          <w:marLeft w:val="0"/>
          <w:marRight w:val="0"/>
          <w:marTop w:val="0"/>
          <w:marBottom w:val="0"/>
          <w:divBdr>
            <w:top w:val="none" w:sz="0" w:space="0" w:color="auto"/>
            <w:left w:val="none" w:sz="0" w:space="0" w:color="auto"/>
            <w:bottom w:val="none" w:sz="0" w:space="0" w:color="auto"/>
            <w:right w:val="none" w:sz="0" w:space="0" w:color="auto"/>
          </w:divBdr>
        </w:div>
        <w:div w:id="159128804">
          <w:marLeft w:val="0"/>
          <w:marRight w:val="0"/>
          <w:marTop w:val="0"/>
          <w:marBottom w:val="0"/>
          <w:divBdr>
            <w:top w:val="none" w:sz="0" w:space="0" w:color="auto"/>
            <w:left w:val="none" w:sz="0" w:space="0" w:color="auto"/>
            <w:bottom w:val="none" w:sz="0" w:space="0" w:color="auto"/>
            <w:right w:val="none" w:sz="0" w:space="0" w:color="auto"/>
          </w:divBdr>
        </w:div>
        <w:div w:id="1958681989">
          <w:marLeft w:val="0"/>
          <w:marRight w:val="0"/>
          <w:marTop w:val="0"/>
          <w:marBottom w:val="0"/>
          <w:divBdr>
            <w:top w:val="none" w:sz="0" w:space="0" w:color="auto"/>
            <w:left w:val="none" w:sz="0" w:space="0" w:color="auto"/>
            <w:bottom w:val="none" w:sz="0" w:space="0" w:color="auto"/>
            <w:right w:val="none" w:sz="0" w:space="0" w:color="auto"/>
          </w:divBdr>
        </w:div>
        <w:div w:id="240063521">
          <w:marLeft w:val="0"/>
          <w:marRight w:val="0"/>
          <w:marTop w:val="0"/>
          <w:marBottom w:val="0"/>
          <w:divBdr>
            <w:top w:val="none" w:sz="0" w:space="0" w:color="auto"/>
            <w:left w:val="none" w:sz="0" w:space="0" w:color="auto"/>
            <w:bottom w:val="none" w:sz="0" w:space="0" w:color="auto"/>
            <w:right w:val="none" w:sz="0" w:space="0" w:color="auto"/>
          </w:divBdr>
        </w:div>
        <w:div w:id="1272710022">
          <w:marLeft w:val="0"/>
          <w:marRight w:val="0"/>
          <w:marTop w:val="0"/>
          <w:marBottom w:val="0"/>
          <w:divBdr>
            <w:top w:val="none" w:sz="0" w:space="0" w:color="auto"/>
            <w:left w:val="none" w:sz="0" w:space="0" w:color="auto"/>
            <w:bottom w:val="none" w:sz="0" w:space="0" w:color="auto"/>
            <w:right w:val="none" w:sz="0" w:space="0" w:color="auto"/>
          </w:divBdr>
        </w:div>
        <w:div w:id="738358435">
          <w:marLeft w:val="0"/>
          <w:marRight w:val="0"/>
          <w:marTop w:val="0"/>
          <w:marBottom w:val="0"/>
          <w:divBdr>
            <w:top w:val="none" w:sz="0" w:space="0" w:color="auto"/>
            <w:left w:val="none" w:sz="0" w:space="0" w:color="auto"/>
            <w:bottom w:val="none" w:sz="0" w:space="0" w:color="auto"/>
            <w:right w:val="none" w:sz="0" w:space="0" w:color="auto"/>
          </w:divBdr>
        </w:div>
        <w:div w:id="992490891">
          <w:marLeft w:val="0"/>
          <w:marRight w:val="0"/>
          <w:marTop w:val="0"/>
          <w:marBottom w:val="0"/>
          <w:divBdr>
            <w:top w:val="none" w:sz="0" w:space="0" w:color="auto"/>
            <w:left w:val="none" w:sz="0" w:space="0" w:color="auto"/>
            <w:bottom w:val="none" w:sz="0" w:space="0" w:color="auto"/>
            <w:right w:val="none" w:sz="0" w:space="0" w:color="auto"/>
          </w:divBdr>
        </w:div>
        <w:div w:id="715471455">
          <w:marLeft w:val="0"/>
          <w:marRight w:val="0"/>
          <w:marTop w:val="0"/>
          <w:marBottom w:val="0"/>
          <w:divBdr>
            <w:top w:val="none" w:sz="0" w:space="0" w:color="auto"/>
            <w:left w:val="none" w:sz="0" w:space="0" w:color="auto"/>
            <w:bottom w:val="none" w:sz="0" w:space="0" w:color="auto"/>
            <w:right w:val="none" w:sz="0" w:space="0" w:color="auto"/>
          </w:divBdr>
        </w:div>
        <w:div w:id="1690568544">
          <w:marLeft w:val="0"/>
          <w:marRight w:val="0"/>
          <w:marTop w:val="0"/>
          <w:marBottom w:val="0"/>
          <w:divBdr>
            <w:top w:val="none" w:sz="0" w:space="0" w:color="auto"/>
            <w:left w:val="none" w:sz="0" w:space="0" w:color="auto"/>
            <w:bottom w:val="none" w:sz="0" w:space="0" w:color="auto"/>
            <w:right w:val="none" w:sz="0" w:space="0" w:color="auto"/>
          </w:divBdr>
        </w:div>
        <w:div w:id="796030049">
          <w:marLeft w:val="0"/>
          <w:marRight w:val="0"/>
          <w:marTop w:val="0"/>
          <w:marBottom w:val="0"/>
          <w:divBdr>
            <w:top w:val="none" w:sz="0" w:space="0" w:color="auto"/>
            <w:left w:val="none" w:sz="0" w:space="0" w:color="auto"/>
            <w:bottom w:val="none" w:sz="0" w:space="0" w:color="auto"/>
            <w:right w:val="none" w:sz="0" w:space="0" w:color="auto"/>
          </w:divBdr>
        </w:div>
        <w:div w:id="1385106447">
          <w:marLeft w:val="0"/>
          <w:marRight w:val="0"/>
          <w:marTop w:val="0"/>
          <w:marBottom w:val="0"/>
          <w:divBdr>
            <w:top w:val="none" w:sz="0" w:space="0" w:color="auto"/>
            <w:left w:val="none" w:sz="0" w:space="0" w:color="auto"/>
            <w:bottom w:val="none" w:sz="0" w:space="0" w:color="auto"/>
            <w:right w:val="none" w:sz="0" w:space="0" w:color="auto"/>
          </w:divBdr>
        </w:div>
        <w:div w:id="450435896">
          <w:marLeft w:val="0"/>
          <w:marRight w:val="0"/>
          <w:marTop w:val="0"/>
          <w:marBottom w:val="0"/>
          <w:divBdr>
            <w:top w:val="none" w:sz="0" w:space="0" w:color="auto"/>
            <w:left w:val="none" w:sz="0" w:space="0" w:color="auto"/>
            <w:bottom w:val="none" w:sz="0" w:space="0" w:color="auto"/>
            <w:right w:val="none" w:sz="0" w:space="0" w:color="auto"/>
          </w:divBdr>
        </w:div>
        <w:div w:id="1404448340">
          <w:marLeft w:val="0"/>
          <w:marRight w:val="0"/>
          <w:marTop w:val="0"/>
          <w:marBottom w:val="0"/>
          <w:divBdr>
            <w:top w:val="none" w:sz="0" w:space="0" w:color="auto"/>
            <w:left w:val="none" w:sz="0" w:space="0" w:color="auto"/>
            <w:bottom w:val="none" w:sz="0" w:space="0" w:color="auto"/>
            <w:right w:val="none" w:sz="0" w:space="0" w:color="auto"/>
          </w:divBdr>
        </w:div>
        <w:div w:id="1860659668">
          <w:marLeft w:val="0"/>
          <w:marRight w:val="0"/>
          <w:marTop w:val="0"/>
          <w:marBottom w:val="0"/>
          <w:divBdr>
            <w:top w:val="none" w:sz="0" w:space="0" w:color="auto"/>
            <w:left w:val="none" w:sz="0" w:space="0" w:color="auto"/>
            <w:bottom w:val="none" w:sz="0" w:space="0" w:color="auto"/>
            <w:right w:val="none" w:sz="0" w:space="0" w:color="auto"/>
          </w:divBdr>
        </w:div>
        <w:div w:id="516501439">
          <w:marLeft w:val="0"/>
          <w:marRight w:val="0"/>
          <w:marTop w:val="0"/>
          <w:marBottom w:val="0"/>
          <w:divBdr>
            <w:top w:val="none" w:sz="0" w:space="0" w:color="auto"/>
            <w:left w:val="none" w:sz="0" w:space="0" w:color="auto"/>
            <w:bottom w:val="none" w:sz="0" w:space="0" w:color="auto"/>
            <w:right w:val="none" w:sz="0" w:space="0" w:color="auto"/>
          </w:divBdr>
        </w:div>
        <w:div w:id="1108966787">
          <w:marLeft w:val="0"/>
          <w:marRight w:val="0"/>
          <w:marTop w:val="0"/>
          <w:marBottom w:val="0"/>
          <w:divBdr>
            <w:top w:val="none" w:sz="0" w:space="0" w:color="auto"/>
            <w:left w:val="none" w:sz="0" w:space="0" w:color="auto"/>
            <w:bottom w:val="none" w:sz="0" w:space="0" w:color="auto"/>
            <w:right w:val="none" w:sz="0" w:space="0" w:color="auto"/>
          </w:divBdr>
        </w:div>
        <w:div w:id="1156337114">
          <w:marLeft w:val="0"/>
          <w:marRight w:val="0"/>
          <w:marTop w:val="0"/>
          <w:marBottom w:val="0"/>
          <w:divBdr>
            <w:top w:val="none" w:sz="0" w:space="0" w:color="auto"/>
            <w:left w:val="none" w:sz="0" w:space="0" w:color="auto"/>
            <w:bottom w:val="none" w:sz="0" w:space="0" w:color="auto"/>
            <w:right w:val="none" w:sz="0" w:space="0" w:color="auto"/>
          </w:divBdr>
        </w:div>
        <w:div w:id="1450390095">
          <w:marLeft w:val="0"/>
          <w:marRight w:val="0"/>
          <w:marTop w:val="0"/>
          <w:marBottom w:val="0"/>
          <w:divBdr>
            <w:top w:val="none" w:sz="0" w:space="0" w:color="auto"/>
            <w:left w:val="none" w:sz="0" w:space="0" w:color="auto"/>
            <w:bottom w:val="none" w:sz="0" w:space="0" w:color="auto"/>
            <w:right w:val="none" w:sz="0" w:space="0" w:color="auto"/>
          </w:divBdr>
        </w:div>
        <w:div w:id="626008058">
          <w:marLeft w:val="0"/>
          <w:marRight w:val="0"/>
          <w:marTop w:val="0"/>
          <w:marBottom w:val="0"/>
          <w:divBdr>
            <w:top w:val="none" w:sz="0" w:space="0" w:color="auto"/>
            <w:left w:val="none" w:sz="0" w:space="0" w:color="auto"/>
            <w:bottom w:val="none" w:sz="0" w:space="0" w:color="auto"/>
            <w:right w:val="none" w:sz="0" w:space="0" w:color="auto"/>
          </w:divBdr>
        </w:div>
        <w:div w:id="1084565767">
          <w:marLeft w:val="0"/>
          <w:marRight w:val="0"/>
          <w:marTop w:val="0"/>
          <w:marBottom w:val="0"/>
          <w:divBdr>
            <w:top w:val="none" w:sz="0" w:space="0" w:color="auto"/>
            <w:left w:val="none" w:sz="0" w:space="0" w:color="auto"/>
            <w:bottom w:val="none" w:sz="0" w:space="0" w:color="auto"/>
            <w:right w:val="none" w:sz="0" w:space="0" w:color="auto"/>
          </w:divBdr>
        </w:div>
        <w:div w:id="76289829">
          <w:marLeft w:val="0"/>
          <w:marRight w:val="0"/>
          <w:marTop w:val="0"/>
          <w:marBottom w:val="0"/>
          <w:divBdr>
            <w:top w:val="none" w:sz="0" w:space="0" w:color="auto"/>
            <w:left w:val="none" w:sz="0" w:space="0" w:color="auto"/>
            <w:bottom w:val="none" w:sz="0" w:space="0" w:color="auto"/>
            <w:right w:val="none" w:sz="0" w:space="0" w:color="auto"/>
          </w:divBdr>
        </w:div>
        <w:div w:id="1653021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c29174b-5147-45e0-8461-5f708d0122ac">MARK-1001045658-238576</_dlc_DocId>
    <DLCPolicyLabelValue xmlns="28b87e4d-2d24-4405-b8d5-f80ae283b750">0.1</DLCPolicyLabelValue>
    <_dlc_DocIdUrl xmlns="0c29174b-5147-45e0-8461-5f708d0122ac">
      <Url>https://geoneon.sharepoint.com/sites/marketing2/_layouts/15/DocIdRedir.aspx?ID=MARK-1001045658-238576</Url>
      <Description>MARK-1001045658-238576</Description>
    </_dlc_DocIdUrl>
    <DLCPolicyLabelLock xmlns="28b87e4d-2d24-4405-b8d5-f80ae283b750" xsi:nil="true"/>
    <lcf76f155ced4ddcb4097134ff3c332f xmlns="28b87e4d-2d24-4405-b8d5-f80ae283b750">
      <Terms xmlns="http://schemas.microsoft.com/office/infopath/2007/PartnerControls"/>
    </lcf76f155ced4ddcb4097134ff3c332f>
    <TaxCatchAll xmlns="0c29174b-5147-45e0-8461-5f708d0122ac" xsi:nil="true"/>
    <DLCPolicyLabelClientValue xmlns="28b87e4d-2d24-4405-b8d5-f80ae283b750">{_UIVersionString}</DLCPolicyLabelClient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Document</p:Name>
  <p:Description/>
  <p:Statement/>
  <p:PolicyItems>
    <p:PolicyItem featureId="Microsoft.Office.RecordsManagement.PolicyFeatures.PolicyLabel" staticId="0x01010030A9C16D2F682A4BB1FE52BA60B2CF94|801092262" UniqueId="18780742-80bd-424f-a94a-b9eb7b820d89">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30A9C16D2F682A4BB1FE52BA60B2CF94" ma:contentTypeVersion="23" ma:contentTypeDescription="Create a new document." ma:contentTypeScope="" ma:versionID="432911038b0295a0dd4f6ec768bcfa2d">
  <xsd:schema xmlns:xsd="http://www.w3.org/2001/XMLSchema" xmlns:xs="http://www.w3.org/2001/XMLSchema" xmlns:p="http://schemas.microsoft.com/office/2006/metadata/properties" xmlns:ns1="http://schemas.microsoft.com/sharepoint/v3" xmlns:ns2="28b87e4d-2d24-4405-b8d5-f80ae283b750" xmlns:ns3="0c29174b-5147-45e0-8461-5f708d0122ac" targetNamespace="http://schemas.microsoft.com/office/2006/metadata/properties" ma:root="true" ma:fieldsID="90756f6924630f3261018b173afa6a1b" ns1:_="" ns2:_="" ns3:_="">
    <xsd:import namespace="http://schemas.microsoft.com/sharepoint/v3"/>
    <xsd:import namespace="28b87e4d-2d24-4405-b8d5-f80ae283b750"/>
    <xsd:import namespace="0c29174b-5147-45e0-8461-5f708d0122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_dlc_DocId" minOccurs="0"/>
                <xsd:element ref="ns3:_dlc_DocIdUrl" minOccurs="0"/>
                <xsd:element ref="ns3:_dlc_DocIdPersistId" minOccurs="0"/>
                <xsd:element ref="ns1:_dlc_Exempt" minOccurs="0"/>
                <xsd:element ref="ns2:DLCPolicyLabelValue" minOccurs="0"/>
                <xsd:element ref="ns2:DLCPolicyLabelClientValue" minOccurs="0"/>
                <xsd:element ref="ns2:DLCPolicyLabelLock"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b87e4d-2d24-4405-b8d5-f80ae283b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DLCPolicyLabelValue" ma:index="18"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9"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20" nillable="true" ma:displayName="Label Locked" ma:description="Indicates whether the label should be updated when item properties are modified." ma:hidden="true" ma:internalName="DLCPolicyLabelLock" ma:readOnly="fals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a513a74b-42ec-46c2-9be8-c2cbe08e5c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29174b-5147-45e0-8461-5f708d0122ac"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TaxCatchAll" ma:index="28" nillable="true" ma:displayName="Taxonomy Catch All Column" ma:hidden="true" ma:list="{5e581268-1552-4300-a5d9-f47e541f0eea}" ma:internalName="TaxCatchAll" ma:showField="CatchAllData" ma:web="0c29174b-5147-45e0-8461-5f708d0122ac">
      <xsd:complexType>
        <xsd:complexContent>
          <xsd:extension base="dms:MultiChoiceLookup">
            <xsd:sequence>
              <xsd:element name="Value" type="dms:Lookup" maxOccurs="unbounded" minOccurs="0" nillable="true"/>
            </xsd:sequence>
          </xsd:extension>
        </xsd:complexContent>
      </xsd:complex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185AAA-8F6B-4B4B-804E-5E531D05E86D}">
  <ds:schemaRefs>
    <ds:schemaRef ds:uri="http://schemas.microsoft.com/office/2006/metadata/properties"/>
    <ds:schemaRef ds:uri="http://schemas.microsoft.com/office/infopath/2007/PartnerControls"/>
    <ds:schemaRef ds:uri="0c29174b-5147-45e0-8461-5f708d0122ac"/>
    <ds:schemaRef ds:uri="28b87e4d-2d24-4405-b8d5-f80ae283b750"/>
  </ds:schemaRefs>
</ds:datastoreItem>
</file>

<file path=customXml/itemProps2.xml><?xml version="1.0" encoding="utf-8"?>
<ds:datastoreItem xmlns:ds="http://schemas.openxmlformats.org/officeDocument/2006/customXml" ds:itemID="{D01C8733-1469-447A-9247-C8264A0E8150}">
  <ds:schemaRefs>
    <ds:schemaRef ds:uri="http://schemas.microsoft.com/sharepoint/v3/contenttype/forms"/>
  </ds:schemaRefs>
</ds:datastoreItem>
</file>

<file path=customXml/itemProps3.xml><?xml version="1.0" encoding="utf-8"?>
<ds:datastoreItem xmlns:ds="http://schemas.openxmlformats.org/officeDocument/2006/customXml" ds:itemID="{C98C1D9F-3D01-45E9-9F0E-42EB9CBE2274}">
  <ds:schemaRefs>
    <ds:schemaRef ds:uri="office.server.policy"/>
  </ds:schemaRefs>
</ds:datastoreItem>
</file>

<file path=customXml/itemProps4.xml><?xml version="1.0" encoding="utf-8"?>
<ds:datastoreItem xmlns:ds="http://schemas.openxmlformats.org/officeDocument/2006/customXml" ds:itemID="{E38FEB8A-D805-4F5B-91BF-FA6892B8B186}">
  <ds:schemaRefs>
    <ds:schemaRef ds:uri="http://schemas.microsoft.com/sharepoint/events"/>
  </ds:schemaRefs>
</ds:datastoreItem>
</file>

<file path=customXml/itemProps5.xml><?xml version="1.0" encoding="utf-8"?>
<ds:datastoreItem xmlns:ds="http://schemas.openxmlformats.org/officeDocument/2006/customXml" ds:itemID="{665D6661-D6D0-4A30-A430-4107C7D2E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b87e4d-2d24-4405-b8d5-f80ae283b750"/>
    <ds:schemaRef ds:uri="0c29174b-5147-45e0-8461-5f708d0122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Alex Bandini-Maeder</dc:creator>
  <cp:keywords/>
  <dc:description/>
  <cp:lastModifiedBy>Dr Alex Bandini-Maeder</cp:lastModifiedBy>
  <cp:revision>3</cp:revision>
  <dcterms:created xsi:type="dcterms:W3CDTF">2024-10-14T04:14:00Z</dcterms:created>
  <dcterms:modified xsi:type="dcterms:W3CDTF">2024-10-18T03:04:00Z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0x01010030A9C16D2F682A4BB1FE52BA60B2CF94</vt:lpwstr>
  </property>
  <property fmtid="{D5CDD505-2E9C-101B-9397-08002B2CF9AE}" pid="3" name="_dlc_DocIdItemGuid">
    <vt:lpwstr>cd742d7b-c938-40a6-b350-9e8c32a2ca8d</vt:lpwstr>
  </property>
  <property fmtid="{D5CDD505-2E9C-101B-9397-08002B2CF9AE}" pid="4" name="MediaServiceImageTags">
    <vt:lpwstr/>
  </property>
</Properties>
</file>